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0E" w:rsidRPr="00745C0E" w:rsidRDefault="00745C0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>Form 1</w:t>
      </w:r>
      <w:r w:rsidRPr="00745C0E">
        <w:rPr>
          <w:b/>
          <w:bCs/>
          <w:spacing w:val="-3"/>
          <w:sz w:val="26"/>
          <w:szCs w:val="26"/>
        </w:rPr>
        <w:tab/>
        <w:t>NATIONAL RAILROAD ADJUSTMENT BOARD</w:t>
      </w:r>
      <w:r w:rsidRPr="00745C0E">
        <w:rPr>
          <w:b/>
          <w:bCs/>
          <w:spacing w:val="-3"/>
          <w:sz w:val="26"/>
          <w:szCs w:val="26"/>
        </w:rPr>
        <w:fldChar w:fldCharType="begin"/>
      </w:r>
      <w:r w:rsidRPr="00745C0E">
        <w:rPr>
          <w:b/>
          <w:bCs/>
          <w:spacing w:val="-3"/>
          <w:sz w:val="26"/>
          <w:szCs w:val="26"/>
        </w:rPr>
        <w:instrText xml:space="preserve">PRIVATE </w:instrText>
      </w:r>
      <w:r w:rsidRPr="00745C0E">
        <w:rPr>
          <w:b/>
          <w:bCs/>
          <w:spacing w:val="-3"/>
          <w:sz w:val="26"/>
          <w:szCs w:val="26"/>
        </w:rPr>
        <w:fldChar w:fldCharType="end"/>
      </w:r>
    </w:p>
    <w:p w:rsidR="00745C0E" w:rsidRDefault="00745C0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="00307880">
        <w:rPr>
          <w:b/>
          <w:bCs/>
          <w:spacing w:val="-3"/>
          <w:sz w:val="26"/>
          <w:szCs w:val="26"/>
        </w:rPr>
        <w:t>FOURTH</w:t>
      </w:r>
      <w:r w:rsidRPr="00745C0E">
        <w:rPr>
          <w:b/>
          <w:bCs/>
          <w:spacing w:val="-3"/>
          <w:sz w:val="26"/>
          <w:szCs w:val="26"/>
        </w:rPr>
        <w:t xml:space="preserve"> DIVISION</w:t>
      </w:r>
    </w:p>
    <w:p w:rsidR="00DD55DA" w:rsidRPr="00745C0E" w:rsidRDefault="00DD55DA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Award No.</w:t>
      </w:r>
    </w:p>
    <w:p w:rsidR="00745C0E" w:rsidRPr="00745C0E" w:rsidRDefault="000D1B2E" w:rsidP="00475D69">
      <w:pPr>
        <w:tabs>
          <w:tab w:val="right" w:pos="9360"/>
        </w:tabs>
        <w:suppressAutoHyphens/>
        <w:spacing w:line="240" w:lineRule="atLeast"/>
        <w:ind w:left="720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  <w:t>Docket No.</w:t>
      </w:r>
      <w:r w:rsidR="00155C54">
        <w:rPr>
          <w:b/>
          <w:bCs/>
          <w:spacing w:val="-3"/>
          <w:sz w:val="26"/>
          <w:szCs w:val="26"/>
        </w:rPr>
        <w:t xml:space="preserve"> </w:t>
      </w:r>
    </w:p>
    <w:p w:rsidR="00745C0E" w:rsidRDefault="000D1B2E" w:rsidP="00DA280D">
      <w:pPr>
        <w:tabs>
          <w:tab w:val="right" w:pos="9360"/>
        </w:tabs>
        <w:suppressAutoHyphens/>
        <w:spacing w:line="240" w:lineRule="atLeast"/>
        <w:jc w:val="both"/>
        <w:rPr>
          <w:b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 w:rsidR="001043B2">
        <w:rPr>
          <w:b/>
          <w:sz w:val="26"/>
          <w:szCs w:val="26"/>
        </w:rPr>
        <w:t>24</w:t>
      </w:r>
      <w:r w:rsidR="00DA280D">
        <w:rPr>
          <w:b/>
          <w:sz w:val="26"/>
          <w:szCs w:val="26"/>
        </w:rPr>
        <w:t>-</w:t>
      </w:r>
      <w:r w:rsidR="00307880">
        <w:rPr>
          <w:b/>
          <w:sz w:val="26"/>
          <w:szCs w:val="26"/>
        </w:rPr>
        <w:t>4</w:t>
      </w:r>
      <w:r w:rsidR="00DA280D">
        <w:rPr>
          <w:b/>
          <w:sz w:val="26"/>
          <w:szCs w:val="26"/>
        </w:rPr>
        <w:t>-NRAB-0000</w:t>
      </w:r>
      <w:r w:rsidR="00307880">
        <w:rPr>
          <w:b/>
          <w:sz w:val="26"/>
          <w:szCs w:val="26"/>
        </w:rPr>
        <w:t>4</w:t>
      </w:r>
      <w:r w:rsidR="00DA280D">
        <w:rPr>
          <w:b/>
          <w:sz w:val="26"/>
          <w:szCs w:val="26"/>
        </w:rPr>
        <w:t>-</w:t>
      </w:r>
    </w:p>
    <w:p w:rsidR="00DA280D" w:rsidRPr="00745C0E" w:rsidRDefault="00DA280D" w:rsidP="00DA280D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C0707" w:rsidRDefault="007C0707" w:rsidP="007C0707">
      <w:pPr>
        <w:pStyle w:val="BodyText"/>
        <w:spacing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01EF">
        <w:rPr>
          <w:rFonts w:ascii="Times New Roman" w:hAnsi="Times New Roman" w:cs="Times New Roman"/>
          <w:b/>
          <w:sz w:val="26"/>
          <w:szCs w:val="26"/>
        </w:rPr>
        <w:t xml:space="preserve">The </w:t>
      </w:r>
      <w:r w:rsidR="00307880">
        <w:rPr>
          <w:rFonts w:ascii="Times New Roman" w:hAnsi="Times New Roman" w:cs="Times New Roman"/>
          <w:b/>
          <w:sz w:val="26"/>
          <w:szCs w:val="26"/>
        </w:rPr>
        <w:t>Fourth</w:t>
      </w:r>
      <w:r w:rsidRPr="00B001EF">
        <w:rPr>
          <w:rFonts w:ascii="Times New Roman" w:hAnsi="Times New Roman" w:cs="Times New Roman"/>
          <w:b/>
          <w:sz w:val="26"/>
          <w:szCs w:val="26"/>
        </w:rPr>
        <w:t xml:space="preserve"> Division consisted of the regular members and in addition Referee </w:t>
      </w:r>
      <w:r w:rsidR="00126333" w:rsidRPr="00AE02C7">
        <w:rPr>
          <w:rFonts w:ascii="Times New Roman" w:hAnsi="Times New Roman" w:cs="Times New Roman"/>
          <w:b/>
          <w:sz w:val="26"/>
          <w:szCs w:val="26"/>
          <w:highlight w:val="yellow"/>
        </w:rPr>
        <w:t>[NAME]</w:t>
      </w:r>
      <w:r w:rsidR="00D31A41" w:rsidRPr="00D31A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01EF">
        <w:rPr>
          <w:rFonts w:ascii="Times New Roman" w:hAnsi="Times New Roman" w:cs="Times New Roman"/>
          <w:b/>
          <w:sz w:val="26"/>
          <w:szCs w:val="26"/>
        </w:rPr>
        <w:t>when award was rendered.</w:t>
      </w:r>
    </w:p>
    <w:p w:rsidR="007C0707" w:rsidRDefault="007C0707" w:rsidP="007C0707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bookmarkStart w:id="0" w:name="_Hlk77245364"/>
    </w:p>
    <w:p w:rsidR="007027A8" w:rsidRDefault="007027A8" w:rsidP="007027A8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 w:rsidR="00D32662" w:rsidRPr="00D32662">
        <w:rPr>
          <w:b/>
          <w:bCs/>
          <w:spacing w:val="-3"/>
          <w:sz w:val="26"/>
          <w:szCs w:val="26"/>
        </w:rPr>
        <w:t>(</w:t>
      </w:r>
      <w:r w:rsidR="00307880">
        <w:rPr>
          <w:b/>
          <w:bCs/>
          <w:spacing w:val="-3"/>
          <w:sz w:val="26"/>
          <w:szCs w:val="26"/>
        </w:rPr>
        <w:t>International Longshoreman’s Association</w:t>
      </w:r>
    </w:p>
    <w:bookmarkEnd w:id="0"/>
    <w:p w:rsidR="007027A8" w:rsidRDefault="007027A8" w:rsidP="007027A8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  <w:u w:val="single"/>
        </w:rPr>
        <w:t>PARTIES TO DISPUTE</w:t>
      </w:r>
      <w:r>
        <w:rPr>
          <w:b/>
          <w:bCs/>
          <w:spacing w:val="-3"/>
          <w:sz w:val="26"/>
          <w:szCs w:val="26"/>
        </w:rPr>
        <w:t>: (</w:t>
      </w:r>
    </w:p>
    <w:p w:rsidR="00745C0E" w:rsidRDefault="00563C16" w:rsidP="007658D6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 w:rsidRPr="00563C16">
        <w:rPr>
          <w:b/>
          <w:bCs/>
          <w:spacing w:val="-3"/>
          <w:sz w:val="26"/>
          <w:szCs w:val="26"/>
        </w:rPr>
        <w:t>(</w:t>
      </w:r>
      <w:r w:rsidR="00307880">
        <w:rPr>
          <w:b/>
          <w:bCs/>
          <w:spacing w:val="-3"/>
          <w:sz w:val="26"/>
          <w:szCs w:val="26"/>
        </w:rPr>
        <w:t>CSX Transportation, Inc.</w:t>
      </w:r>
    </w:p>
    <w:p w:rsidR="005B3B13" w:rsidRPr="00745C0E" w:rsidRDefault="005B3B13" w:rsidP="005B3B13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  <w:u w:val="single"/>
        </w:rPr>
      </w:pP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  <w:u w:val="single"/>
        </w:rPr>
        <w:t>STATEMENT OF CLAIM</w:t>
      </w:r>
      <w:r w:rsidRPr="00745C0E">
        <w:rPr>
          <w:b/>
          <w:bCs/>
          <w:spacing w:val="-3"/>
          <w:sz w:val="26"/>
          <w:szCs w:val="26"/>
        </w:rPr>
        <w:t>:</w:t>
      </w:r>
    </w:p>
    <w:p w:rsidR="001972BD" w:rsidRDefault="001972BD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126333" w:rsidRDefault="00126333" w:rsidP="00126333">
      <w:pPr>
        <w:suppressAutoHyphens/>
        <w:spacing w:line="240" w:lineRule="atLeast"/>
        <w:ind w:left="720" w:right="720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“</w:t>
      </w:r>
      <w:r w:rsidRPr="009B7043">
        <w:rPr>
          <w:b/>
          <w:bCs/>
          <w:spacing w:val="-3"/>
          <w:sz w:val="26"/>
          <w:szCs w:val="26"/>
          <w:highlight w:val="yellow"/>
        </w:rPr>
        <w:t>[INSERT STATEMENT OF CLAIM]</w:t>
      </w:r>
      <w:r>
        <w:rPr>
          <w:b/>
          <w:bCs/>
          <w:spacing w:val="-3"/>
          <w:sz w:val="26"/>
          <w:szCs w:val="26"/>
        </w:rPr>
        <w:t>”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  <w:u w:val="single"/>
        </w:rPr>
        <w:t>FINDINGS</w:t>
      </w:r>
      <w:r w:rsidRPr="00745C0E">
        <w:rPr>
          <w:b/>
          <w:bCs/>
          <w:spacing w:val="-3"/>
          <w:sz w:val="26"/>
          <w:szCs w:val="26"/>
        </w:rPr>
        <w:t>: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 xml:space="preserve">The </w:t>
      </w:r>
      <w:r w:rsidR="00307880">
        <w:rPr>
          <w:b/>
          <w:bCs/>
          <w:spacing w:val="-3"/>
          <w:sz w:val="26"/>
          <w:szCs w:val="26"/>
        </w:rPr>
        <w:t>Fourth</w:t>
      </w:r>
      <w:r w:rsidRPr="00745C0E">
        <w:rPr>
          <w:b/>
          <w:bCs/>
          <w:spacing w:val="-3"/>
          <w:sz w:val="26"/>
          <w:szCs w:val="26"/>
        </w:rPr>
        <w:t xml:space="preserve"> Division of the Adjustment Board, upon the whole record and all the evidence, finds that: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 xml:space="preserve">The carrier or carriers and the employee or employees involved in this dispute are respectively carrier and employee within the meaning of the Railway Labor Act, as approved </w:t>
      </w:r>
      <w:smartTag w:uri="urn:schemas-microsoft-com:office:smarttags" w:element="date">
        <w:smartTagPr>
          <w:attr w:name="Month" w:val="6"/>
          <w:attr w:name="Day" w:val="21"/>
          <w:attr w:name="Year" w:val="1934"/>
        </w:smartTagPr>
        <w:r w:rsidRPr="00745C0E">
          <w:rPr>
            <w:b/>
            <w:bCs/>
            <w:spacing w:val="-3"/>
            <w:sz w:val="26"/>
            <w:szCs w:val="26"/>
          </w:rPr>
          <w:t>June 21, 1934</w:t>
        </w:r>
      </w:smartTag>
      <w:r w:rsidRPr="00745C0E">
        <w:rPr>
          <w:b/>
          <w:bCs/>
          <w:spacing w:val="-3"/>
          <w:sz w:val="26"/>
          <w:szCs w:val="26"/>
        </w:rPr>
        <w:t>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This Division of the Adjustment Board has jurisdiction over the dispute involved herein.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Parties to said dispute were given due notice of hearing thereon.</w:t>
      </w: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F7667B" w:rsidRDefault="00F7667B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F7667B">
        <w:rPr>
          <w:b/>
          <w:bCs/>
          <w:spacing w:val="-3"/>
          <w:sz w:val="26"/>
          <w:szCs w:val="26"/>
          <w:highlight w:val="yellow"/>
        </w:rPr>
        <w:t>$$</w:t>
      </w:r>
    </w:p>
    <w:p w:rsidR="00F7667B" w:rsidRPr="00745C0E" w:rsidRDefault="00F7667B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  <w:u w:val="single"/>
        </w:rPr>
        <w:t>AWARD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Default="00745C0E" w:rsidP="00745C0E">
      <w:pPr>
        <w:tabs>
          <w:tab w:val="left" w:pos="0"/>
        </w:tabs>
        <w:suppressAutoHyphens/>
        <w:spacing w:line="240" w:lineRule="atLeast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  <w:t xml:space="preserve">Claim </w:t>
      </w:r>
      <w:r w:rsidR="007C4719">
        <w:rPr>
          <w:b/>
          <w:bCs/>
          <w:spacing w:val="-3"/>
          <w:sz w:val="26"/>
          <w:szCs w:val="26"/>
        </w:rPr>
        <w:t>dismissed</w:t>
      </w:r>
      <w:r w:rsidRPr="00745C0E">
        <w:rPr>
          <w:b/>
          <w:bCs/>
          <w:spacing w:val="-3"/>
          <w:sz w:val="26"/>
          <w:szCs w:val="26"/>
        </w:rPr>
        <w:t>.</w:t>
      </w:r>
    </w:p>
    <w:p w:rsidR="00745C0E" w:rsidRDefault="00745C0E" w:rsidP="00745C0E">
      <w:pPr>
        <w:tabs>
          <w:tab w:val="left" w:pos="0"/>
        </w:tabs>
        <w:suppressAutoHyphens/>
        <w:spacing w:line="240" w:lineRule="atLeast"/>
        <w:rPr>
          <w:b/>
          <w:bCs/>
          <w:spacing w:val="-3"/>
          <w:sz w:val="26"/>
          <w:szCs w:val="26"/>
        </w:rPr>
      </w:pPr>
    </w:p>
    <w:p w:rsidR="00745C0E" w:rsidRPr="00745C0E" w:rsidRDefault="00745C0E" w:rsidP="00745C0E">
      <w:pPr>
        <w:tabs>
          <w:tab w:val="left" w:pos="0"/>
        </w:tabs>
        <w:suppressAutoHyphens/>
        <w:spacing w:line="240" w:lineRule="atLeast"/>
        <w:jc w:val="center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  <w:u w:val="single"/>
        </w:rPr>
        <w:t>ORDER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This Board, after consideration of the dispute identified above, hereby orders that an Award favorable to the Claimant(s) not be made.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lastRenderedPageBreak/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  <w:t>NATIONAL RAILROAD ADJUSTMENT BOARD</w:t>
      </w:r>
      <w:bookmarkStart w:id="1" w:name="_GoBack"/>
      <w:bookmarkEnd w:id="1"/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  <w:t xml:space="preserve">     By Order of </w:t>
      </w:r>
      <w:r w:rsidR="00307880">
        <w:rPr>
          <w:b/>
          <w:bCs/>
          <w:spacing w:val="-3"/>
          <w:sz w:val="26"/>
          <w:szCs w:val="26"/>
        </w:rPr>
        <w:t>Fourth</w:t>
      </w:r>
      <w:r w:rsidR="00CE454F">
        <w:rPr>
          <w:b/>
          <w:bCs/>
          <w:spacing w:val="-3"/>
          <w:sz w:val="26"/>
          <w:szCs w:val="26"/>
        </w:rPr>
        <w:t xml:space="preserve"> </w:t>
      </w:r>
      <w:r w:rsidRPr="00745C0E">
        <w:rPr>
          <w:b/>
          <w:bCs/>
          <w:spacing w:val="-3"/>
          <w:sz w:val="26"/>
          <w:szCs w:val="26"/>
        </w:rPr>
        <w:t>Division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DA280D" w:rsidRPr="00912098" w:rsidRDefault="00DA280D" w:rsidP="00FB4CC2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  <w:lang w:eastAsia="ja-JP"/>
        </w:rPr>
      </w:pPr>
      <w:r w:rsidRPr="00912098">
        <w:rPr>
          <w:b/>
          <w:sz w:val="26"/>
          <w:szCs w:val="26"/>
        </w:rPr>
        <w:t>Dated at Chicago, Illinois, this</w:t>
      </w:r>
      <w:r>
        <w:rPr>
          <w:b/>
          <w:sz w:val="26"/>
          <w:szCs w:val="26"/>
        </w:rPr>
        <w:t xml:space="preserve">       d</w:t>
      </w:r>
      <w:r w:rsidRPr="00912098">
        <w:rPr>
          <w:b/>
          <w:sz w:val="26"/>
          <w:szCs w:val="26"/>
        </w:rPr>
        <w:t>ay of</w:t>
      </w:r>
      <w:r>
        <w:rPr>
          <w:b/>
          <w:sz w:val="26"/>
          <w:szCs w:val="26"/>
        </w:rPr>
        <w:t xml:space="preserve">             </w:t>
      </w:r>
      <w:r w:rsidR="00434B7B">
        <w:rPr>
          <w:b/>
          <w:sz w:val="26"/>
          <w:szCs w:val="26"/>
        </w:rPr>
        <w:t>202</w:t>
      </w:r>
      <w:r w:rsidR="001043B2">
        <w:rPr>
          <w:b/>
          <w:sz w:val="26"/>
          <w:szCs w:val="26"/>
        </w:rPr>
        <w:t>4</w:t>
      </w:r>
      <w:r w:rsidRPr="00912098">
        <w:rPr>
          <w:b/>
          <w:sz w:val="26"/>
          <w:szCs w:val="26"/>
        </w:rPr>
        <w:t>.</w:t>
      </w:r>
    </w:p>
    <w:p w:rsidR="00A97318" w:rsidRPr="00745C0E" w:rsidRDefault="00A97318" w:rsidP="00745C0E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  <w:lang w:eastAsia="ja-JP"/>
        </w:rPr>
      </w:pPr>
    </w:p>
    <w:sectPr w:rsidR="00A97318" w:rsidRPr="00745C0E" w:rsidSect="003F3734">
      <w:headerReference w:type="default" r:id="rId6"/>
      <w:pgSz w:w="12240" w:h="15840" w:code="1"/>
      <w:pgMar w:top="1440" w:right="1440" w:bottom="1440" w:left="144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608" w:rsidRDefault="00C64608">
      <w:r>
        <w:separator/>
      </w:r>
    </w:p>
  </w:endnote>
  <w:endnote w:type="continuationSeparator" w:id="0">
    <w:p w:rsidR="00C64608" w:rsidRDefault="00C6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608" w:rsidRDefault="00C64608">
      <w:r>
        <w:separator/>
      </w:r>
    </w:p>
  </w:footnote>
  <w:footnote w:type="continuationSeparator" w:id="0">
    <w:p w:rsidR="00C64608" w:rsidRDefault="00C64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553" w:rsidRPr="000D1B2E" w:rsidRDefault="007A2553" w:rsidP="00745C0E">
    <w:pPr>
      <w:tabs>
        <w:tab w:val="right" w:pos="9360"/>
      </w:tabs>
      <w:suppressAutoHyphens/>
      <w:spacing w:line="240" w:lineRule="atLeast"/>
      <w:rPr>
        <w:b/>
        <w:bCs/>
        <w:sz w:val="26"/>
        <w:szCs w:val="26"/>
      </w:rPr>
    </w:pPr>
    <w:r w:rsidRPr="000D1B2E">
      <w:rPr>
        <w:b/>
        <w:bCs/>
        <w:sz w:val="26"/>
        <w:szCs w:val="26"/>
      </w:rPr>
      <w:t>Form 1</w:t>
    </w:r>
    <w:r w:rsidRPr="000D1B2E">
      <w:rPr>
        <w:b/>
        <w:bCs/>
        <w:sz w:val="26"/>
        <w:szCs w:val="26"/>
      </w:rPr>
      <w:tab/>
      <w:t>Award No.</w:t>
    </w:r>
  </w:p>
  <w:p w:rsidR="007A2553" w:rsidRPr="000D1B2E" w:rsidRDefault="007A2553" w:rsidP="00745C0E">
    <w:pPr>
      <w:tabs>
        <w:tab w:val="right" w:pos="9360"/>
      </w:tabs>
      <w:suppressAutoHyphens/>
      <w:spacing w:line="240" w:lineRule="atLeast"/>
      <w:rPr>
        <w:b/>
        <w:bCs/>
        <w:sz w:val="26"/>
        <w:szCs w:val="26"/>
      </w:rPr>
    </w:pPr>
    <w:r w:rsidRPr="000D1B2E">
      <w:rPr>
        <w:b/>
        <w:bCs/>
        <w:sz w:val="26"/>
        <w:szCs w:val="26"/>
      </w:rPr>
      <w:t xml:space="preserve">Page </w:t>
    </w:r>
    <w:r w:rsidRPr="000D1B2E">
      <w:rPr>
        <w:b/>
        <w:bCs/>
        <w:sz w:val="26"/>
        <w:szCs w:val="26"/>
      </w:rPr>
      <w:fldChar w:fldCharType="begin"/>
    </w:r>
    <w:r w:rsidRPr="000D1B2E">
      <w:rPr>
        <w:b/>
        <w:bCs/>
        <w:sz w:val="26"/>
        <w:szCs w:val="26"/>
      </w:rPr>
      <w:instrText>page \* arabic</w:instrText>
    </w:r>
    <w:r w:rsidRPr="000D1B2E">
      <w:rPr>
        <w:b/>
        <w:bCs/>
        <w:sz w:val="26"/>
        <w:szCs w:val="26"/>
      </w:rPr>
      <w:fldChar w:fldCharType="separate"/>
    </w:r>
    <w:r w:rsidR="007661E4">
      <w:rPr>
        <w:b/>
        <w:bCs/>
        <w:noProof/>
        <w:sz w:val="26"/>
        <w:szCs w:val="26"/>
      </w:rPr>
      <w:t>2</w:t>
    </w:r>
    <w:r w:rsidRPr="000D1B2E">
      <w:rPr>
        <w:b/>
        <w:bCs/>
        <w:sz w:val="26"/>
        <w:szCs w:val="26"/>
      </w:rPr>
      <w:fldChar w:fldCharType="end"/>
    </w:r>
    <w:r>
      <w:rPr>
        <w:b/>
        <w:bCs/>
        <w:sz w:val="26"/>
        <w:szCs w:val="26"/>
      </w:rPr>
      <w:tab/>
      <w:t>Docket No.</w:t>
    </w:r>
    <w:r w:rsidR="00821F5F">
      <w:rPr>
        <w:b/>
        <w:bCs/>
        <w:sz w:val="26"/>
        <w:szCs w:val="26"/>
      </w:rPr>
      <w:t xml:space="preserve"> </w:t>
    </w:r>
  </w:p>
  <w:p w:rsidR="007A2553" w:rsidRDefault="007A2553" w:rsidP="000D1B2E">
    <w:pPr>
      <w:tabs>
        <w:tab w:val="right" w:pos="9360"/>
      </w:tabs>
      <w:suppressAutoHyphens/>
      <w:spacing w:line="240" w:lineRule="atLeast"/>
      <w:rPr>
        <w:b/>
        <w:sz w:val="26"/>
        <w:szCs w:val="26"/>
      </w:rPr>
    </w:pPr>
    <w:r>
      <w:rPr>
        <w:b/>
        <w:sz w:val="26"/>
        <w:szCs w:val="26"/>
      </w:rPr>
      <w:tab/>
    </w:r>
    <w:r w:rsidR="001043B2">
      <w:rPr>
        <w:b/>
        <w:sz w:val="26"/>
        <w:szCs w:val="26"/>
      </w:rPr>
      <w:t>24</w:t>
    </w:r>
    <w:r w:rsidR="00DA280D">
      <w:rPr>
        <w:b/>
        <w:sz w:val="26"/>
        <w:szCs w:val="26"/>
      </w:rPr>
      <w:t>-</w:t>
    </w:r>
    <w:r w:rsidR="00307880">
      <w:rPr>
        <w:b/>
        <w:sz w:val="26"/>
        <w:szCs w:val="26"/>
      </w:rPr>
      <w:t>4</w:t>
    </w:r>
    <w:r w:rsidR="00DA280D">
      <w:rPr>
        <w:b/>
        <w:sz w:val="26"/>
        <w:szCs w:val="26"/>
      </w:rPr>
      <w:t>-NRAB-0000</w:t>
    </w:r>
    <w:r w:rsidR="00307880">
      <w:rPr>
        <w:b/>
        <w:sz w:val="26"/>
        <w:szCs w:val="26"/>
      </w:rPr>
      <w:t>4</w:t>
    </w:r>
    <w:r w:rsidR="00DA280D">
      <w:rPr>
        <w:b/>
        <w:sz w:val="26"/>
        <w:szCs w:val="26"/>
      </w:rPr>
      <w:t>-</w:t>
    </w:r>
  </w:p>
  <w:p w:rsidR="003539E3" w:rsidRPr="000D1B2E" w:rsidRDefault="003539E3" w:rsidP="000D1B2E">
    <w:pPr>
      <w:tabs>
        <w:tab w:val="right" w:pos="9360"/>
      </w:tabs>
      <w:suppressAutoHyphens/>
      <w:spacing w:line="240" w:lineRule="atLeast"/>
      <w:rPr>
        <w:b/>
        <w:sz w:val="26"/>
        <w:szCs w:val="26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C82"/>
    <w:rsid w:val="00007F32"/>
    <w:rsid w:val="00012557"/>
    <w:rsid w:val="000151C9"/>
    <w:rsid w:val="00042A9B"/>
    <w:rsid w:val="0008539B"/>
    <w:rsid w:val="00091A95"/>
    <w:rsid w:val="000A3351"/>
    <w:rsid w:val="000A51A6"/>
    <w:rsid w:val="000B6AD4"/>
    <w:rsid w:val="000D1B2E"/>
    <w:rsid w:val="000D51BD"/>
    <w:rsid w:val="000E4C99"/>
    <w:rsid w:val="001010CF"/>
    <w:rsid w:val="001043B2"/>
    <w:rsid w:val="00105FD8"/>
    <w:rsid w:val="001124F9"/>
    <w:rsid w:val="001210BB"/>
    <w:rsid w:val="00126333"/>
    <w:rsid w:val="00155C54"/>
    <w:rsid w:val="00172D6D"/>
    <w:rsid w:val="001907CA"/>
    <w:rsid w:val="001972BD"/>
    <w:rsid w:val="001D1D8E"/>
    <w:rsid w:val="0020044D"/>
    <w:rsid w:val="0020535A"/>
    <w:rsid w:val="002202DA"/>
    <w:rsid w:val="00262F7C"/>
    <w:rsid w:val="00267C54"/>
    <w:rsid w:val="00287255"/>
    <w:rsid w:val="002A4DD1"/>
    <w:rsid w:val="002B06A5"/>
    <w:rsid w:val="002E17E7"/>
    <w:rsid w:val="002F3578"/>
    <w:rsid w:val="00307880"/>
    <w:rsid w:val="00337C8F"/>
    <w:rsid w:val="003539E3"/>
    <w:rsid w:val="00353EC1"/>
    <w:rsid w:val="00363DFB"/>
    <w:rsid w:val="003749A1"/>
    <w:rsid w:val="00383FB4"/>
    <w:rsid w:val="00384289"/>
    <w:rsid w:val="003A2398"/>
    <w:rsid w:val="003F3734"/>
    <w:rsid w:val="00434B7B"/>
    <w:rsid w:val="00475D69"/>
    <w:rsid w:val="0049376A"/>
    <w:rsid w:val="00496DEA"/>
    <w:rsid w:val="00531923"/>
    <w:rsid w:val="005459B6"/>
    <w:rsid w:val="00563C16"/>
    <w:rsid w:val="00595ECD"/>
    <w:rsid w:val="005A70D4"/>
    <w:rsid w:val="005B3B13"/>
    <w:rsid w:val="005C7959"/>
    <w:rsid w:val="005E3E09"/>
    <w:rsid w:val="00614438"/>
    <w:rsid w:val="006358D4"/>
    <w:rsid w:val="00652A1C"/>
    <w:rsid w:val="00656BC0"/>
    <w:rsid w:val="00663487"/>
    <w:rsid w:val="00675BD7"/>
    <w:rsid w:val="006A420D"/>
    <w:rsid w:val="006A6398"/>
    <w:rsid w:val="007027A8"/>
    <w:rsid w:val="00712E67"/>
    <w:rsid w:val="00727276"/>
    <w:rsid w:val="0074418E"/>
    <w:rsid w:val="00745C0E"/>
    <w:rsid w:val="00752E50"/>
    <w:rsid w:val="00757B9D"/>
    <w:rsid w:val="007616F4"/>
    <w:rsid w:val="007658D6"/>
    <w:rsid w:val="007661E4"/>
    <w:rsid w:val="00797C2A"/>
    <w:rsid w:val="007A2553"/>
    <w:rsid w:val="007C0707"/>
    <w:rsid w:val="007C4719"/>
    <w:rsid w:val="007F3FEE"/>
    <w:rsid w:val="00821F5F"/>
    <w:rsid w:val="00833801"/>
    <w:rsid w:val="00834DF8"/>
    <w:rsid w:val="00871FF2"/>
    <w:rsid w:val="00880D65"/>
    <w:rsid w:val="008E6126"/>
    <w:rsid w:val="00900740"/>
    <w:rsid w:val="009049D3"/>
    <w:rsid w:val="009666C5"/>
    <w:rsid w:val="00970478"/>
    <w:rsid w:val="00972BE0"/>
    <w:rsid w:val="0099706F"/>
    <w:rsid w:val="009A57CE"/>
    <w:rsid w:val="009B7043"/>
    <w:rsid w:val="009E4A18"/>
    <w:rsid w:val="00A12D9E"/>
    <w:rsid w:val="00A50384"/>
    <w:rsid w:val="00A513F4"/>
    <w:rsid w:val="00A5159E"/>
    <w:rsid w:val="00A55153"/>
    <w:rsid w:val="00A622E2"/>
    <w:rsid w:val="00A71B89"/>
    <w:rsid w:val="00A90A19"/>
    <w:rsid w:val="00A959E9"/>
    <w:rsid w:val="00A97318"/>
    <w:rsid w:val="00AA0A26"/>
    <w:rsid w:val="00AC05CF"/>
    <w:rsid w:val="00AC1DF2"/>
    <w:rsid w:val="00AE02C7"/>
    <w:rsid w:val="00AE7B6E"/>
    <w:rsid w:val="00B118D4"/>
    <w:rsid w:val="00B20768"/>
    <w:rsid w:val="00B51CEA"/>
    <w:rsid w:val="00B71560"/>
    <w:rsid w:val="00BA5638"/>
    <w:rsid w:val="00BA600B"/>
    <w:rsid w:val="00BB00ED"/>
    <w:rsid w:val="00BC1601"/>
    <w:rsid w:val="00BE2222"/>
    <w:rsid w:val="00C30446"/>
    <w:rsid w:val="00C56455"/>
    <w:rsid w:val="00C571FE"/>
    <w:rsid w:val="00C64608"/>
    <w:rsid w:val="00C70445"/>
    <w:rsid w:val="00CA231E"/>
    <w:rsid w:val="00CC3062"/>
    <w:rsid w:val="00CE454F"/>
    <w:rsid w:val="00CF7E73"/>
    <w:rsid w:val="00D00954"/>
    <w:rsid w:val="00D11A17"/>
    <w:rsid w:val="00D31A41"/>
    <w:rsid w:val="00D32662"/>
    <w:rsid w:val="00DA280D"/>
    <w:rsid w:val="00DD3BA2"/>
    <w:rsid w:val="00DD55DA"/>
    <w:rsid w:val="00DF4BC5"/>
    <w:rsid w:val="00E05428"/>
    <w:rsid w:val="00E30F8A"/>
    <w:rsid w:val="00E31C82"/>
    <w:rsid w:val="00E34AEC"/>
    <w:rsid w:val="00E5269E"/>
    <w:rsid w:val="00E578CA"/>
    <w:rsid w:val="00E95589"/>
    <w:rsid w:val="00EC1CF1"/>
    <w:rsid w:val="00EC4E39"/>
    <w:rsid w:val="00ED647A"/>
    <w:rsid w:val="00EE05FB"/>
    <w:rsid w:val="00EF1AE3"/>
    <w:rsid w:val="00F02A6B"/>
    <w:rsid w:val="00F11E36"/>
    <w:rsid w:val="00F13F23"/>
    <w:rsid w:val="00F357CB"/>
    <w:rsid w:val="00F52524"/>
    <w:rsid w:val="00F7667B"/>
    <w:rsid w:val="00F772B2"/>
    <w:rsid w:val="00F86399"/>
    <w:rsid w:val="00F864FE"/>
    <w:rsid w:val="00FB04AD"/>
    <w:rsid w:val="00FB4CC2"/>
    <w:rsid w:val="00FC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01BF0246"/>
  <w15:chartTrackingRefBased/>
  <w15:docId w15:val="{F939A2E3-EEF1-4C9B-A666-C10575CA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C0707"/>
    <w:pPr>
      <w:widowControl w:val="0"/>
      <w:autoSpaceDE w:val="0"/>
      <w:autoSpaceDN w:val="0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link w:val="z-TopofFormChar"/>
    <w:rPr>
      <w:sz w:val="24"/>
    </w:rPr>
  </w:style>
  <w:style w:type="character" w:customStyle="1" w:styleId="z-BottomofForm1">
    <w:name w:val="z-Bottom of Form1"/>
    <w:rPr>
      <w:rFonts w:ascii="Arial" w:hAnsi="Arial"/>
      <w:sz w:val="18"/>
    </w:rPr>
  </w:style>
  <w:style w:type="paragraph" w:styleId="NormalWeb">
    <w:name w:val="Normal (Web)"/>
    <w:basedOn w:val="z-TopofForm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</w:style>
  <w:style w:type="paragraph" w:styleId="HTMLAddress">
    <w:name w:val="HTML Address"/>
    <w:basedOn w:val="z-TopofForm"/>
    <w:pPr>
      <w:jc w:val="center"/>
    </w:pPr>
    <w:rPr>
      <w:i/>
    </w:rPr>
  </w:style>
  <w:style w:type="paragraph" w:customStyle="1" w:styleId="HTMLCite1">
    <w:name w:val="HTML Cite1"/>
    <w:basedOn w:val="z-TopofForm"/>
    <w:rPr>
      <w:sz w:val="20"/>
    </w:rPr>
  </w:style>
  <w:style w:type="character" w:styleId="HTMLCode">
    <w:name w:val="HTML Code"/>
    <w:rPr>
      <w:vertAlign w:val="superscript"/>
    </w:rPr>
  </w:style>
  <w:style w:type="paragraph" w:customStyle="1" w:styleId="HTMLDefinition1">
    <w:name w:val="HTML Definition1"/>
    <w:basedOn w:val="z-TopofForm"/>
  </w:style>
  <w:style w:type="paragraph" w:styleId="Header">
    <w:name w:val="header"/>
    <w:basedOn w:val="Normal"/>
    <w:rsid w:val="00E31C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1C8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1"/>
    <w:rsid w:val="007C0707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C0707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7C0707"/>
    <w:rPr>
      <w:rFonts w:ascii="Arial" w:eastAsia="Arial" w:hAnsi="Arial" w:cs="Arial"/>
      <w:sz w:val="24"/>
      <w:szCs w:val="24"/>
    </w:rPr>
  </w:style>
  <w:style w:type="character" w:customStyle="1" w:styleId="z-TopofFormChar">
    <w:name w:val="z-Top of Form Char"/>
    <w:link w:val="z-TopofForm"/>
    <w:rsid w:val="001907CA"/>
    <w:rPr>
      <w:sz w:val="24"/>
    </w:rPr>
  </w:style>
  <w:style w:type="paragraph" w:customStyle="1" w:styleId="BodyA">
    <w:name w:val="Body A"/>
    <w:rsid w:val="001907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 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M.G. Guyton</dc:creator>
  <cp:keywords/>
  <cp:lastModifiedBy>MGuyton</cp:lastModifiedBy>
  <cp:revision>50</cp:revision>
  <cp:lastPrinted>2003-06-25T22:20:00Z</cp:lastPrinted>
  <dcterms:created xsi:type="dcterms:W3CDTF">2020-01-28T15:08:00Z</dcterms:created>
  <dcterms:modified xsi:type="dcterms:W3CDTF">2023-11-29T20:47:00Z</dcterms:modified>
</cp:coreProperties>
</file>